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CellMar>
          <w:left w:w="70" w:type="dxa"/>
          <w:right w:w="70" w:type="dxa"/>
        </w:tblCellMar>
        <w:tblLook w:val="0000" w:firstRow="0" w:lastRow="0" w:firstColumn="0" w:lastColumn="0" w:noHBand="0" w:noVBand="0"/>
      </w:tblPr>
      <w:tblGrid>
        <w:gridCol w:w="3402"/>
        <w:gridCol w:w="2410"/>
        <w:gridCol w:w="458"/>
        <w:gridCol w:w="3228"/>
      </w:tblGrid>
      <w:tr w:rsidR="000B550B" w:rsidTr="00674D3A">
        <w:trPr>
          <w:cantSplit/>
          <w:trHeight w:val="1015"/>
        </w:trPr>
        <w:tc>
          <w:tcPr>
            <w:tcW w:w="5812" w:type="dxa"/>
            <w:gridSpan w:val="2"/>
          </w:tcPr>
          <w:p w:rsidR="000B550B" w:rsidRDefault="000B550B" w:rsidP="00674D3A">
            <w:pPr>
              <w:pStyle w:val="Kopfzeile"/>
              <w:tabs>
                <w:tab w:val="clear" w:pos="4536"/>
                <w:tab w:val="clear" w:pos="9072"/>
                <w:tab w:val="left" w:pos="214"/>
              </w:tabs>
              <w:ind w:left="214" w:hanging="214"/>
              <w:rPr>
                <w:sz w:val="16"/>
              </w:rPr>
            </w:pPr>
          </w:p>
        </w:tc>
        <w:tc>
          <w:tcPr>
            <w:tcW w:w="458" w:type="dxa"/>
            <w:vMerge w:val="restart"/>
          </w:tcPr>
          <w:p w:rsidR="000B550B" w:rsidRDefault="000B550B" w:rsidP="00674D3A">
            <w:pPr>
              <w:pStyle w:val="Kopfzeile"/>
              <w:tabs>
                <w:tab w:val="clear" w:pos="4536"/>
                <w:tab w:val="clear" w:pos="9072"/>
              </w:tabs>
            </w:pPr>
          </w:p>
        </w:tc>
        <w:tc>
          <w:tcPr>
            <w:tcW w:w="3228" w:type="dxa"/>
            <w:vMerge w:val="restart"/>
          </w:tcPr>
          <w:p w:rsidR="000B550B" w:rsidRDefault="000B550B" w:rsidP="00674D3A">
            <w:pPr>
              <w:pStyle w:val="AbteilungReferat"/>
              <w:spacing w:before="20" w:after="40"/>
              <w:rPr>
                <w:caps/>
              </w:rPr>
            </w:pPr>
            <w:r>
              <w:rPr>
                <w:caps/>
              </w:rPr>
              <w:t>Regionalverwaltung</w:t>
            </w:r>
          </w:p>
          <w:p w:rsidR="000B550B" w:rsidRDefault="000B550B" w:rsidP="00674D3A">
            <w:pPr>
              <w:pStyle w:val="AbteilungReferat"/>
              <w:spacing w:before="20" w:after="40"/>
              <w:rPr>
                <w:caps/>
              </w:rPr>
            </w:pPr>
            <w:r>
              <w:rPr>
                <w:caps/>
              </w:rPr>
              <w:t>Starkenburg-Ost</w:t>
            </w:r>
          </w:p>
          <w:p w:rsidR="000B550B" w:rsidRDefault="000B550B" w:rsidP="00674D3A">
            <w:pPr>
              <w:pStyle w:val="AbteilungReferat"/>
              <w:spacing w:before="20" w:after="40"/>
              <w:rPr>
                <w:caps/>
              </w:rPr>
            </w:pPr>
          </w:p>
          <w:p w:rsidR="000B550B" w:rsidRDefault="000B550B" w:rsidP="00674D3A">
            <w:pPr>
              <w:pStyle w:val="AbteilungReferat"/>
              <w:tabs>
                <w:tab w:val="left" w:pos="851"/>
                <w:tab w:val="left" w:pos="993"/>
              </w:tabs>
              <w:spacing w:after="40"/>
              <w:rPr>
                <w:noProof w:val="0"/>
              </w:rPr>
            </w:pPr>
          </w:p>
          <w:p w:rsidR="000B550B" w:rsidRDefault="000B550B" w:rsidP="00674D3A">
            <w:pPr>
              <w:pStyle w:val="Absenderdaten"/>
              <w:spacing w:after="40"/>
            </w:pPr>
            <w:r>
              <w:t>Hausanschrift:</w:t>
            </w:r>
          </w:p>
          <w:p w:rsidR="000B550B" w:rsidRDefault="000B550B" w:rsidP="00674D3A">
            <w:pPr>
              <w:pStyle w:val="Absenderdaten"/>
              <w:spacing w:after="40"/>
            </w:pPr>
            <w:r>
              <w:t>Ev. Regionalverwaltung Starkenburg-Ost</w:t>
            </w:r>
          </w:p>
          <w:p w:rsidR="000B550B" w:rsidRDefault="000B550B" w:rsidP="00674D3A">
            <w:pPr>
              <w:pStyle w:val="Absenderdaten"/>
              <w:spacing w:after="40"/>
            </w:pPr>
            <w:r>
              <w:rPr>
                <w:noProof/>
              </w:rPr>
              <w:t>Hügelstr. 89, 64283 Darmstadt</w:t>
            </w:r>
          </w:p>
          <w:p w:rsidR="000B550B" w:rsidRDefault="000B550B" w:rsidP="00674D3A">
            <w:pPr>
              <w:pStyle w:val="Absenderdaten"/>
              <w:spacing w:after="40"/>
            </w:pPr>
          </w:p>
          <w:p w:rsidR="000B550B" w:rsidRDefault="000B550B" w:rsidP="00674D3A">
            <w:pPr>
              <w:pStyle w:val="Absenderdaten"/>
              <w:spacing w:after="40"/>
            </w:pPr>
          </w:p>
          <w:p w:rsidR="000B550B" w:rsidRDefault="000B550B" w:rsidP="00674D3A">
            <w:pPr>
              <w:pStyle w:val="Absenderdaten"/>
              <w:spacing w:after="40"/>
            </w:pPr>
          </w:p>
          <w:p w:rsidR="000B550B" w:rsidRDefault="000B550B" w:rsidP="00674D3A">
            <w:pPr>
              <w:pStyle w:val="Absenderdaten"/>
              <w:spacing w:after="40"/>
            </w:pPr>
          </w:p>
          <w:p w:rsidR="000B550B" w:rsidRDefault="000B550B" w:rsidP="00674D3A">
            <w:pPr>
              <w:pStyle w:val="Absenderdaten"/>
              <w:spacing w:after="40"/>
            </w:pPr>
          </w:p>
        </w:tc>
      </w:tr>
      <w:tr w:rsidR="000B550B" w:rsidTr="00674D3A">
        <w:trPr>
          <w:cantSplit/>
          <w:trHeight w:val="324"/>
        </w:trPr>
        <w:tc>
          <w:tcPr>
            <w:tcW w:w="5812" w:type="dxa"/>
            <w:gridSpan w:val="2"/>
          </w:tcPr>
          <w:p w:rsidR="000B550B" w:rsidRDefault="000B550B" w:rsidP="00674D3A">
            <w:pPr>
              <w:pStyle w:val="Adress-Kopfzeile"/>
              <w:spacing w:before="40"/>
            </w:pPr>
            <w:r>
              <w:t>Regionalverwaltung Starkenburg-Ost, 64219 Darmstadt</w:t>
            </w:r>
          </w:p>
          <w:p w:rsidR="000B550B" w:rsidRDefault="000B550B" w:rsidP="00674D3A">
            <w:pPr>
              <w:pStyle w:val="Kopfzeile"/>
              <w:tabs>
                <w:tab w:val="clear" w:pos="4536"/>
                <w:tab w:val="clear" w:pos="9072"/>
              </w:tabs>
              <w:spacing w:after="120"/>
              <w:rPr>
                <w:sz w:val="14"/>
              </w:rPr>
            </w:pPr>
          </w:p>
        </w:tc>
        <w:tc>
          <w:tcPr>
            <w:tcW w:w="458" w:type="dxa"/>
            <w:vMerge/>
          </w:tcPr>
          <w:p w:rsidR="000B550B" w:rsidRDefault="000B550B" w:rsidP="00674D3A">
            <w:pPr>
              <w:pStyle w:val="Kopfzeile"/>
              <w:tabs>
                <w:tab w:val="clear" w:pos="4536"/>
                <w:tab w:val="clear" w:pos="9072"/>
              </w:tabs>
            </w:pPr>
          </w:p>
        </w:tc>
        <w:tc>
          <w:tcPr>
            <w:tcW w:w="3228" w:type="dxa"/>
            <w:vMerge/>
          </w:tcPr>
          <w:p w:rsidR="000B550B" w:rsidRDefault="000B550B" w:rsidP="00674D3A">
            <w:pPr>
              <w:rPr>
                <w:noProof/>
                <w:sz w:val="19"/>
              </w:rPr>
            </w:pPr>
          </w:p>
        </w:tc>
      </w:tr>
      <w:tr w:rsidR="000B550B" w:rsidTr="00674D3A">
        <w:trPr>
          <w:cantSplit/>
          <w:trHeight w:val="2030"/>
        </w:trPr>
        <w:tc>
          <w:tcPr>
            <w:tcW w:w="3402" w:type="dxa"/>
          </w:tcPr>
          <w:p w:rsidR="000B550B" w:rsidRDefault="00C77603" w:rsidP="00C77603">
            <w:pPr>
              <w:pStyle w:val="AbteilungReferat"/>
              <w:spacing w:before="20" w:after="40"/>
            </w:pPr>
            <w:r>
              <w:t xml:space="preserve">An alle Mitarbeitenden </w:t>
            </w:r>
          </w:p>
        </w:tc>
        <w:tc>
          <w:tcPr>
            <w:tcW w:w="2410" w:type="dxa"/>
          </w:tcPr>
          <w:p w:rsidR="000B550B" w:rsidRDefault="000B550B" w:rsidP="00674D3A">
            <w:pPr>
              <w:pStyle w:val="Anschriftenfeld"/>
              <w:rPr>
                <w:bCs/>
              </w:rPr>
            </w:pPr>
          </w:p>
        </w:tc>
        <w:tc>
          <w:tcPr>
            <w:tcW w:w="458" w:type="dxa"/>
            <w:vMerge/>
          </w:tcPr>
          <w:p w:rsidR="000B550B" w:rsidRDefault="000B550B" w:rsidP="00674D3A">
            <w:pPr>
              <w:pStyle w:val="Kopfzeile"/>
              <w:tabs>
                <w:tab w:val="clear" w:pos="4536"/>
                <w:tab w:val="clear" w:pos="9072"/>
              </w:tabs>
            </w:pPr>
          </w:p>
        </w:tc>
        <w:tc>
          <w:tcPr>
            <w:tcW w:w="3228" w:type="dxa"/>
            <w:vMerge/>
          </w:tcPr>
          <w:p w:rsidR="000B550B" w:rsidRDefault="000B550B" w:rsidP="00674D3A">
            <w:pPr>
              <w:rPr>
                <w:noProof/>
                <w:sz w:val="19"/>
              </w:rPr>
            </w:pPr>
          </w:p>
        </w:tc>
      </w:tr>
      <w:tr w:rsidR="000B550B" w:rsidTr="00674D3A">
        <w:trPr>
          <w:cantSplit/>
        </w:trPr>
        <w:tc>
          <w:tcPr>
            <w:tcW w:w="5812" w:type="dxa"/>
            <w:gridSpan w:val="2"/>
          </w:tcPr>
          <w:p w:rsidR="000B550B" w:rsidRDefault="000B550B" w:rsidP="00674D3A">
            <w:pPr>
              <w:pStyle w:val="Anschriftenfeld"/>
            </w:pPr>
          </w:p>
        </w:tc>
        <w:tc>
          <w:tcPr>
            <w:tcW w:w="458" w:type="dxa"/>
          </w:tcPr>
          <w:p w:rsidR="000B550B" w:rsidRDefault="000B550B" w:rsidP="00674D3A">
            <w:pPr>
              <w:pStyle w:val="Kopfzeile"/>
              <w:tabs>
                <w:tab w:val="clear" w:pos="4536"/>
                <w:tab w:val="clear" w:pos="9072"/>
              </w:tabs>
            </w:pPr>
          </w:p>
        </w:tc>
        <w:tc>
          <w:tcPr>
            <w:tcW w:w="3228" w:type="dxa"/>
          </w:tcPr>
          <w:p w:rsidR="000B550B" w:rsidRDefault="000B550B" w:rsidP="00674D3A">
            <w:pPr>
              <w:rPr>
                <w:noProof/>
              </w:rPr>
            </w:pPr>
            <w:r>
              <w:rPr>
                <w:noProof/>
              </w:rPr>
              <w:t xml:space="preserve">Darmstadt, </w:t>
            </w:r>
            <w:r>
              <w:rPr>
                <w:noProof/>
              </w:rPr>
              <w:fldChar w:fldCharType="begin"/>
            </w:r>
            <w:r>
              <w:rPr>
                <w:noProof/>
              </w:rPr>
              <w:instrText xml:space="preserve"> DATE   \* MERGEFORMAT </w:instrText>
            </w:r>
            <w:r>
              <w:rPr>
                <w:noProof/>
              </w:rPr>
              <w:fldChar w:fldCharType="separate"/>
            </w:r>
            <w:r w:rsidR="009E51F7">
              <w:rPr>
                <w:noProof/>
              </w:rPr>
              <w:t>13.02.2023</w:t>
            </w:r>
            <w:r>
              <w:rPr>
                <w:noProof/>
              </w:rPr>
              <w:fldChar w:fldCharType="end"/>
            </w:r>
            <w:r>
              <w:rPr>
                <w:noProof/>
              </w:rPr>
              <w:fldChar w:fldCharType="begin"/>
            </w:r>
            <w:r>
              <w:rPr>
                <w:noProof/>
              </w:rPr>
              <w:instrText xml:space="preserve">  </w:instrText>
            </w:r>
            <w:r>
              <w:rPr>
                <w:noProof/>
              </w:rPr>
              <w:fldChar w:fldCharType="end"/>
            </w:r>
          </w:p>
        </w:tc>
      </w:tr>
    </w:tbl>
    <w:p w:rsidR="000B550B" w:rsidRDefault="000B550B" w:rsidP="000B550B">
      <w:pPr>
        <w:pStyle w:val="TextAbsatz13pt"/>
        <w:spacing w:after="60"/>
      </w:pPr>
    </w:p>
    <w:p w:rsidR="000B550B" w:rsidRDefault="000B550B" w:rsidP="000B550B">
      <w:pPr>
        <w:pStyle w:val="TextAbsatz13pt"/>
        <w:spacing w:after="60"/>
      </w:pPr>
    </w:p>
    <w:p w:rsidR="000B550B" w:rsidRDefault="000B550B" w:rsidP="000B550B">
      <w:pPr>
        <w:rPr>
          <w:b/>
        </w:rPr>
      </w:pPr>
      <w:r>
        <w:rPr>
          <w:b/>
        </w:rPr>
        <w:t>Familienbudget</w:t>
      </w:r>
    </w:p>
    <w:p w:rsidR="000B550B" w:rsidRDefault="000B550B" w:rsidP="000B550B">
      <w:pPr>
        <w:rPr>
          <w:b/>
        </w:rPr>
      </w:pPr>
    </w:p>
    <w:p w:rsidR="000B550B" w:rsidRDefault="000B550B" w:rsidP="000B550B">
      <w:pPr>
        <w:rPr>
          <w:b/>
        </w:rPr>
      </w:pPr>
    </w:p>
    <w:p w:rsidR="000B550B" w:rsidRDefault="00C77603" w:rsidP="000B550B">
      <w:r>
        <w:t>Guten Tag!</w:t>
      </w:r>
    </w:p>
    <w:p w:rsidR="000B550B" w:rsidRDefault="000B550B" w:rsidP="000B550B"/>
    <w:p w:rsidR="002C1B87" w:rsidRDefault="00C77603" w:rsidP="000B550B">
      <w:r>
        <w:t>D</w:t>
      </w:r>
      <w:r w:rsidR="000B550B">
        <w:t xml:space="preserve">ie Arbeitsrechtsregelung zur Ausgestaltung des Familienbudgets gibt Ihnen </w:t>
      </w:r>
      <w:r>
        <w:t>in bestimmten Fällen die Möglichkei</w:t>
      </w:r>
      <w:r w:rsidR="002C1B87">
        <w:t>t einen Antrag auf Auszahlungen aus dem sog.</w:t>
      </w:r>
      <w:r>
        <w:t xml:space="preserve"> Familienbudget zu stellen.</w:t>
      </w:r>
      <w:r w:rsidR="00867B5B">
        <w:t xml:space="preserve"> </w:t>
      </w:r>
    </w:p>
    <w:p w:rsidR="002C1B87" w:rsidRDefault="002C1B87" w:rsidP="000B550B"/>
    <w:p w:rsidR="00C77603" w:rsidRDefault="00867B5B" w:rsidP="000B550B">
      <w:r>
        <w:t>Aus dem Familienbudget werden z. Zt. familienförde</w:t>
      </w:r>
      <w:r w:rsidR="002C1B87">
        <w:t>rnde Maßnahmen bezuschusst,</w:t>
      </w:r>
      <w:r>
        <w:t xml:space="preserve"> diese </w:t>
      </w:r>
      <w:r w:rsidR="002C1B87">
        <w:t xml:space="preserve">umfassen </w:t>
      </w:r>
      <w:r>
        <w:t>Kinderbetreuung und Pflege von Familienangehörigen.</w:t>
      </w:r>
    </w:p>
    <w:p w:rsidR="00C77603" w:rsidRDefault="00C77603" w:rsidP="000B550B"/>
    <w:p w:rsidR="000B550B" w:rsidRDefault="00867B5B" w:rsidP="000B550B">
      <w:r>
        <w:t>Die arbeitsrechtliche Kommission der EKHN hat grundsätzlich die Möglichkeit geschaffen, auch weitere Maßnahmen zu fördern, doch für den diesjährigen Auszahlungsturnus gelten durchgehend noch die bisherigen Fördergrundsätze.</w:t>
      </w:r>
    </w:p>
    <w:p w:rsidR="000B550B" w:rsidRDefault="000B550B" w:rsidP="000B550B"/>
    <w:p w:rsidR="000B550B" w:rsidRDefault="000B550B" w:rsidP="000B550B">
      <w:r>
        <w:t xml:space="preserve">Bitte senden Sie den Antrag vollständig ausgefüllt, mit den </w:t>
      </w:r>
      <w:r w:rsidRPr="009B22CA">
        <w:rPr>
          <w:b/>
          <w:u w:val="single"/>
        </w:rPr>
        <w:t>entsprechenden Unterlagen (Nachweis der Kinder</w:t>
      </w:r>
      <w:r>
        <w:rPr>
          <w:b/>
          <w:u w:val="single"/>
        </w:rPr>
        <w:t>betreuung inkl. Betrag</w:t>
      </w:r>
      <w:r w:rsidRPr="009B22CA">
        <w:rPr>
          <w:b/>
          <w:u w:val="single"/>
        </w:rPr>
        <w:t>, Pflegenachweis, Stufe)</w:t>
      </w:r>
      <w:r>
        <w:t xml:space="preserve"> </w:t>
      </w:r>
      <w:r>
        <w:rPr>
          <w:b/>
        </w:rPr>
        <w:t xml:space="preserve">bis </w:t>
      </w:r>
      <w:r w:rsidR="009E51F7">
        <w:rPr>
          <w:b/>
        </w:rPr>
        <w:t>20.03.2023</w:t>
      </w:r>
      <w:r>
        <w:t xml:space="preserve"> an die Evangel</w:t>
      </w:r>
      <w:r w:rsidR="00E10F3C">
        <w:t xml:space="preserve">ische Regionalverwaltung zurück, gern als </w:t>
      </w:r>
      <w:proofErr w:type="spellStart"/>
      <w:r w:rsidR="00E10F3C">
        <w:t>scan</w:t>
      </w:r>
      <w:proofErr w:type="spellEnd"/>
      <w:r w:rsidR="00E10F3C">
        <w:t xml:space="preserve"> an sophia.walkhoff@ekhn.de.</w:t>
      </w:r>
    </w:p>
    <w:p w:rsidR="000B550B" w:rsidRDefault="000B550B" w:rsidP="000B550B"/>
    <w:p w:rsidR="000B550B" w:rsidRDefault="006357DA" w:rsidP="000B550B">
      <w:r>
        <w:t>Wir zahlen voraussichtlich im Juni aus. Bitte haben Sie etwas Geduld. Die Bescheide versenden wir aus Nachhaltigkeitsgründen nur, wenn Sie das ausdrücklich wünschen. Sie können das entweder handschriftlich auf dem Antrag oder formlos schriftlich in Ihrer email.</w:t>
      </w:r>
      <w:bookmarkStart w:id="0" w:name="_GoBack"/>
      <w:bookmarkEnd w:id="0"/>
    </w:p>
    <w:p w:rsidR="000B550B" w:rsidRDefault="000B550B" w:rsidP="000B550B"/>
    <w:p w:rsidR="000B550B" w:rsidRDefault="000B550B" w:rsidP="000B550B"/>
    <w:p w:rsidR="000B550B" w:rsidRDefault="000B550B" w:rsidP="000B550B"/>
    <w:p w:rsidR="000B550B" w:rsidRDefault="000B550B" w:rsidP="000B550B">
      <w:r>
        <w:t xml:space="preserve">Mit freundlichen Grüßen </w:t>
      </w:r>
    </w:p>
    <w:p w:rsidR="000B550B" w:rsidRDefault="000B550B" w:rsidP="000B550B">
      <w:pPr>
        <w:pStyle w:val="TextAbsatz13pt"/>
        <w:spacing w:after="60"/>
      </w:pPr>
    </w:p>
    <w:p w:rsidR="000B550B" w:rsidRDefault="000B550B" w:rsidP="000B550B">
      <w:pPr>
        <w:pStyle w:val="TextAbsatz13pt"/>
        <w:spacing w:after="60"/>
      </w:pPr>
      <w:r>
        <w:t>Personalsachbearbeitung</w:t>
      </w:r>
    </w:p>
    <w:p w:rsidR="000B550B" w:rsidRDefault="000B550B" w:rsidP="000B550B">
      <w:pPr>
        <w:pStyle w:val="TextAbsatz13pt"/>
        <w:spacing w:after="60"/>
      </w:pPr>
    </w:p>
    <w:p w:rsidR="000B550B" w:rsidRPr="004243A6" w:rsidRDefault="000B550B" w:rsidP="000B550B">
      <w:pPr>
        <w:pStyle w:val="TextAbsatz13pt"/>
        <w:spacing w:after="60"/>
        <w:rPr>
          <w:sz w:val="16"/>
          <w:szCs w:val="16"/>
        </w:rPr>
      </w:pPr>
    </w:p>
    <w:p w:rsidR="000B550B" w:rsidRPr="004243A6" w:rsidRDefault="000B550B" w:rsidP="000B550B">
      <w:pPr>
        <w:rPr>
          <w:sz w:val="16"/>
          <w:szCs w:val="16"/>
        </w:rPr>
      </w:pPr>
      <w:r w:rsidRPr="004243A6">
        <w:rPr>
          <w:sz w:val="16"/>
          <w:szCs w:val="16"/>
        </w:rPr>
        <w:t>Dieses Schreiben wurde maschinell erstellt und erhält deshalb keine Unterschrift</w:t>
      </w:r>
    </w:p>
    <w:p w:rsidR="000B550B" w:rsidRDefault="000B550B">
      <w:pPr>
        <w:spacing w:after="200" w:line="276" w:lineRule="auto"/>
      </w:pPr>
    </w:p>
    <w:sectPr w:rsidR="000B550B" w:rsidSect="000B550B">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4D" w:rsidRDefault="0043704D" w:rsidP="000B550B">
      <w:r>
        <w:separator/>
      </w:r>
    </w:p>
  </w:endnote>
  <w:endnote w:type="continuationSeparator" w:id="0">
    <w:p w:rsidR="0043704D" w:rsidRDefault="0043704D" w:rsidP="000B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4D" w:rsidRDefault="0043704D" w:rsidP="000B550B">
      <w:r>
        <w:separator/>
      </w:r>
    </w:p>
  </w:footnote>
  <w:footnote w:type="continuationSeparator" w:id="0">
    <w:p w:rsidR="0043704D" w:rsidRDefault="0043704D" w:rsidP="000B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6005"/>
      <w:docPartObj>
        <w:docPartGallery w:val="Page Numbers (Top of Page)"/>
        <w:docPartUnique/>
      </w:docPartObj>
    </w:sdtPr>
    <w:sdtEndPr/>
    <w:sdtContent>
      <w:p w:rsidR="009D34C1" w:rsidRDefault="009D34C1">
        <w:pPr>
          <w:pStyle w:val="Kopfzeile"/>
          <w:jc w:val="center"/>
        </w:pPr>
        <w:r>
          <w:fldChar w:fldCharType="begin"/>
        </w:r>
        <w:r>
          <w:instrText>PAGE   \* MERGEFORMAT</w:instrText>
        </w:r>
        <w:r>
          <w:fldChar w:fldCharType="separate"/>
        </w:r>
        <w:r w:rsidR="000473B0">
          <w:rPr>
            <w:noProof/>
          </w:rPr>
          <w:t>2</w:t>
        </w:r>
        <w:r>
          <w:fldChar w:fldCharType="end"/>
        </w:r>
      </w:p>
    </w:sdtContent>
  </w:sdt>
  <w:p w:rsidR="000B550B" w:rsidRDefault="000B55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0B" w:rsidRDefault="000B550B" w:rsidP="000B550B">
    <w:pPr>
      <w:pStyle w:val="LOGO"/>
      <w:tabs>
        <w:tab w:val="clear" w:pos="6237"/>
        <w:tab w:val="clear" w:pos="9072"/>
        <w:tab w:val="left" w:pos="5954"/>
      </w:tabs>
      <w:spacing w:after="0" w:line="240" w:lineRule="auto"/>
      <w:ind w:right="-1701"/>
    </w:pPr>
    <w:r>
      <w:drawing>
        <wp:anchor distT="0" distB="0" distL="114300" distR="114300" simplePos="0" relativeHeight="251659264" behindDoc="0" locked="1" layoutInCell="1" allowOverlap="1" wp14:anchorId="1082DCE9" wp14:editId="076198E3">
          <wp:simplePos x="0" y="0"/>
          <wp:positionH relativeFrom="margin">
            <wp:posOffset>3086100</wp:posOffset>
          </wp:positionH>
          <wp:positionV relativeFrom="margin">
            <wp:posOffset>-673735</wp:posOffset>
          </wp:positionV>
          <wp:extent cx="597535" cy="600710"/>
          <wp:effectExtent l="0" t="0" r="0" b="8890"/>
          <wp:wrapTopAndBottom/>
          <wp:docPr id="1" name="Bild 1" descr="facettenkreuz-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ttenkreuz-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071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EVANGELISCHE</w:t>
    </w:r>
  </w:p>
  <w:p w:rsidR="000B550B" w:rsidRDefault="000B550B" w:rsidP="000B550B">
    <w:pPr>
      <w:pStyle w:val="LOGO"/>
      <w:tabs>
        <w:tab w:val="clear" w:pos="6237"/>
        <w:tab w:val="clear" w:pos="9072"/>
        <w:tab w:val="left" w:pos="5954"/>
      </w:tabs>
      <w:spacing w:after="0" w:line="240" w:lineRule="auto"/>
      <w:ind w:right="-1701"/>
    </w:pPr>
    <w:r>
      <w:tab/>
      <w:t xml:space="preserve">     </w:t>
    </w:r>
    <w:r>
      <w:rPr>
        <w:sz w:val="20"/>
      </w:rPr>
      <w:t>KIRCHE IN HESSEN UND NASSAU</w:t>
    </w:r>
  </w:p>
  <w:p w:rsidR="000B550B" w:rsidRDefault="000B550B" w:rsidP="000B550B">
    <w:pPr>
      <w:pStyle w:val="Kopfzeile"/>
    </w:pPr>
  </w:p>
  <w:p w:rsidR="000B550B" w:rsidRDefault="000B55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0D0"/>
    <w:multiLevelType w:val="hybridMultilevel"/>
    <w:tmpl w:val="9C0ACB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95DE2"/>
    <w:multiLevelType w:val="hybridMultilevel"/>
    <w:tmpl w:val="CDBA0A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11324E"/>
    <w:multiLevelType w:val="hybridMultilevel"/>
    <w:tmpl w:val="3E9EB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AB"/>
    <w:rsid w:val="000015EA"/>
    <w:rsid w:val="00044CEC"/>
    <w:rsid w:val="000473B0"/>
    <w:rsid w:val="000B550B"/>
    <w:rsid w:val="000D1A0E"/>
    <w:rsid w:val="00116012"/>
    <w:rsid w:val="001506EC"/>
    <w:rsid w:val="00160065"/>
    <w:rsid w:val="00193DA1"/>
    <w:rsid w:val="001C39B4"/>
    <w:rsid w:val="001C70F0"/>
    <w:rsid w:val="001C7F95"/>
    <w:rsid w:val="0025286F"/>
    <w:rsid w:val="00267DE9"/>
    <w:rsid w:val="002A37E8"/>
    <w:rsid w:val="002C1B87"/>
    <w:rsid w:val="002F0133"/>
    <w:rsid w:val="003053C6"/>
    <w:rsid w:val="003328A4"/>
    <w:rsid w:val="003525AC"/>
    <w:rsid w:val="00366593"/>
    <w:rsid w:val="00371BD5"/>
    <w:rsid w:val="003868EB"/>
    <w:rsid w:val="003C79E2"/>
    <w:rsid w:val="003E5DF0"/>
    <w:rsid w:val="00410CCA"/>
    <w:rsid w:val="00411BFF"/>
    <w:rsid w:val="004243A6"/>
    <w:rsid w:val="0043704D"/>
    <w:rsid w:val="00493996"/>
    <w:rsid w:val="00562130"/>
    <w:rsid w:val="00571F13"/>
    <w:rsid w:val="005A1521"/>
    <w:rsid w:val="00603F77"/>
    <w:rsid w:val="00612DE4"/>
    <w:rsid w:val="006357DA"/>
    <w:rsid w:val="006459C8"/>
    <w:rsid w:val="006906B9"/>
    <w:rsid w:val="006E3945"/>
    <w:rsid w:val="006F0923"/>
    <w:rsid w:val="006F1AEB"/>
    <w:rsid w:val="007067CC"/>
    <w:rsid w:val="00713029"/>
    <w:rsid w:val="0071777D"/>
    <w:rsid w:val="00742404"/>
    <w:rsid w:val="00791B53"/>
    <w:rsid w:val="00794674"/>
    <w:rsid w:val="007B7D17"/>
    <w:rsid w:val="007C3E0C"/>
    <w:rsid w:val="007F36E6"/>
    <w:rsid w:val="00867B5B"/>
    <w:rsid w:val="00867E6D"/>
    <w:rsid w:val="00874785"/>
    <w:rsid w:val="00875881"/>
    <w:rsid w:val="008A28B8"/>
    <w:rsid w:val="008B27EB"/>
    <w:rsid w:val="008C639C"/>
    <w:rsid w:val="009021F3"/>
    <w:rsid w:val="009035E4"/>
    <w:rsid w:val="00957576"/>
    <w:rsid w:val="009660B6"/>
    <w:rsid w:val="0096724F"/>
    <w:rsid w:val="009D34C1"/>
    <w:rsid w:val="009E51F7"/>
    <w:rsid w:val="009E7A5A"/>
    <w:rsid w:val="00A16FAF"/>
    <w:rsid w:val="00A32681"/>
    <w:rsid w:val="00A72BA1"/>
    <w:rsid w:val="00A7345C"/>
    <w:rsid w:val="00A7539F"/>
    <w:rsid w:val="00A9727B"/>
    <w:rsid w:val="00AC6C19"/>
    <w:rsid w:val="00B166CA"/>
    <w:rsid w:val="00B44CE3"/>
    <w:rsid w:val="00B92F15"/>
    <w:rsid w:val="00B96411"/>
    <w:rsid w:val="00C0381D"/>
    <w:rsid w:val="00C247DD"/>
    <w:rsid w:val="00C77603"/>
    <w:rsid w:val="00CC3B25"/>
    <w:rsid w:val="00CC6B0D"/>
    <w:rsid w:val="00D022B8"/>
    <w:rsid w:val="00D11EAB"/>
    <w:rsid w:val="00D61E2C"/>
    <w:rsid w:val="00DA1161"/>
    <w:rsid w:val="00DA2337"/>
    <w:rsid w:val="00E01A43"/>
    <w:rsid w:val="00E10F3C"/>
    <w:rsid w:val="00E111BD"/>
    <w:rsid w:val="00E26F4E"/>
    <w:rsid w:val="00EA28D1"/>
    <w:rsid w:val="00EC7A92"/>
    <w:rsid w:val="00EE0C12"/>
    <w:rsid w:val="00F4669C"/>
    <w:rsid w:val="00F91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9AE75"/>
  <w15:docId w15:val="{6EFD1050-FE24-48BF-965C-E01EE1E5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50B"/>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1EAB"/>
    <w:rPr>
      <w:color w:val="808080"/>
    </w:rPr>
  </w:style>
  <w:style w:type="paragraph" w:styleId="Sprechblasentext">
    <w:name w:val="Balloon Text"/>
    <w:basedOn w:val="Standard"/>
    <w:link w:val="SprechblasentextZchn"/>
    <w:uiPriority w:val="99"/>
    <w:semiHidden/>
    <w:unhideWhenUsed/>
    <w:rsid w:val="00D11E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EAB"/>
    <w:rPr>
      <w:rFonts w:ascii="Tahoma" w:hAnsi="Tahoma" w:cs="Tahoma"/>
      <w:sz w:val="16"/>
      <w:szCs w:val="16"/>
    </w:rPr>
  </w:style>
  <w:style w:type="paragraph" w:styleId="Kopfzeile">
    <w:name w:val="header"/>
    <w:basedOn w:val="Standard"/>
    <w:link w:val="KopfzeileZchn"/>
    <w:uiPriority w:val="99"/>
    <w:rsid w:val="000B550B"/>
    <w:pPr>
      <w:tabs>
        <w:tab w:val="center" w:pos="4536"/>
        <w:tab w:val="right" w:pos="9072"/>
      </w:tabs>
    </w:pPr>
  </w:style>
  <w:style w:type="character" w:customStyle="1" w:styleId="KopfzeileZchn">
    <w:name w:val="Kopfzeile Zchn"/>
    <w:basedOn w:val="Absatz-Standardschriftart"/>
    <w:link w:val="Kopfzeile"/>
    <w:uiPriority w:val="99"/>
    <w:rsid w:val="000B550B"/>
    <w:rPr>
      <w:rFonts w:ascii="Arial" w:eastAsia="Times New Roman" w:hAnsi="Arial" w:cs="Times New Roman"/>
      <w:sz w:val="20"/>
      <w:szCs w:val="20"/>
      <w:lang w:eastAsia="de-DE"/>
    </w:rPr>
  </w:style>
  <w:style w:type="paragraph" w:customStyle="1" w:styleId="Adress-Kopfzeile">
    <w:name w:val="Adress-Kopfzeile"/>
    <w:basedOn w:val="Standard"/>
    <w:rsid w:val="000B550B"/>
    <w:rPr>
      <w:sz w:val="14"/>
    </w:rPr>
  </w:style>
  <w:style w:type="paragraph" w:customStyle="1" w:styleId="AbteilungReferat">
    <w:name w:val="Abteilung/Referat"/>
    <w:basedOn w:val="Standard"/>
    <w:rsid w:val="000B550B"/>
    <w:rPr>
      <w:noProof/>
      <w:sz w:val="19"/>
    </w:rPr>
  </w:style>
  <w:style w:type="paragraph" w:customStyle="1" w:styleId="Absenderdaten">
    <w:name w:val="Absenderdaten"/>
    <w:basedOn w:val="Standard"/>
    <w:rsid w:val="000B550B"/>
    <w:pPr>
      <w:tabs>
        <w:tab w:val="left" w:pos="851"/>
        <w:tab w:val="left" w:pos="993"/>
      </w:tabs>
    </w:pPr>
    <w:rPr>
      <w:sz w:val="16"/>
    </w:rPr>
  </w:style>
  <w:style w:type="paragraph" w:customStyle="1" w:styleId="Anschriftenfeld">
    <w:name w:val="Anschriftenfeld"/>
    <w:basedOn w:val="Standard"/>
    <w:rsid w:val="000B550B"/>
  </w:style>
  <w:style w:type="paragraph" w:customStyle="1" w:styleId="TextAbsatz13pt">
    <w:name w:val="Text Absatz 13 pt"/>
    <w:basedOn w:val="Standard"/>
    <w:rsid w:val="000B550B"/>
    <w:pPr>
      <w:spacing w:after="120" w:line="260" w:lineRule="exact"/>
    </w:pPr>
  </w:style>
  <w:style w:type="paragraph" w:styleId="Fuzeile">
    <w:name w:val="footer"/>
    <w:basedOn w:val="Standard"/>
    <w:link w:val="FuzeileZchn"/>
    <w:uiPriority w:val="99"/>
    <w:unhideWhenUsed/>
    <w:rsid w:val="000B550B"/>
    <w:pPr>
      <w:tabs>
        <w:tab w:val="center" w:pos="4536"/>
        <w:tab w:val="right" w:pos="9072"/>
      </w:tabs>
    </w:pPr>
  </w:style>
  <w:style w:type="character" w:customStyle="1" w:styleId="FuzeileZchn">
    <w:name w:val="Fußzeile Zchn"/>
    <w:basedOn w:val="Absatz-Standardschriftart"/>
    <w:link w:val="Fuzeile"/>
    <w:uiPriority w:val="99"/>
    <w:rsid w:val="000B550B"/>
    <w:rPr>
      <w:rFonts w:ascii="Arial" w:eastAsia="Times New Roman" w:hAnsi="Arial" w:cs="Times New Roman"/>
      <w:sz w:val="20"/>
      <w:szCs w:val="20"/>
      <w:lang w:eastAsia="de-DE"/>
    </w:rPr>
  </w:style>
  <w:style w:type="paragraph" w:customStyle="1" w:styleId="LOGO">
    <w:name w:val="LOGO"/>
    <w:basedOn w:val="Kopfzeile"/>
    <w:rsid w:val="000B550B"/>
    <w:pPr>
      <w:tabs>
        <w:tab w:val="clear" w:pos="4536"/>
        <w:tab w:val="center" w:pos="6237"/>
      </w:tabs>
      <w:spacing w:after="120" w:line="312" w:lineRule="auto"/>
    </w:pPr>
    <w:rPr>
      <w:noProof/>
      <w:sz w:val="22"/>
    </w:rPr>
  </w:style>
  <w:style w:type="table" w:styleId="Tabellenraster">
    <w:name w:val="Table Grid"/>
    <w:basedOn w:val="NormaleTabelle"/>
    <w:uiPriority w:val="59"/>
    <w:rsid w:val="009D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D34C1"/>
    <w:rPr>
      <w:b/>
      <w:bCs/>
    </w:rPr>
  </w:style>
  <w:style w:type="paragraph" w:styleId="Listenabsatz">
    <w:name w:val="List Paragraph"/>
    <w:basedOn w:val="Standard"/>
    <w:uiPriority w:val="34"/>
    <w:qFormat/>
    <w:rsid w:val="006F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8C3D-6C4D-4CA4-8B78-03110864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 Tomas</dc:creator>
  <cp:lastModifiedBy>Ewig Eva</cp:lastModifiedBy>
  <cp:revision>6</cp:revision>
  <cp:lastPrinted>2022-02-02T14:42:00Z</cp:lastPrinted>
  <dcterms:created xsi:type="dcterms:W3CDTF">2022-02-08T08:58:00Z</dcterms:created>
  <dcterms:modified xsi:type="dcterms:W3CDTF">2023-02-13T17:51:00Z</dcterms:modified>
</cp:coreProperties>
</file>